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26F" w:rsidRPr="00E045EA" w:rsidRDefault="001328F5" w:rsidP="0016126F">
      <w:pPr>
        <w:spacing w:line="235" w:lineRule="atLeast"/>
        <w:jc w:val="center"/>
        <w:rPr>
          <w:rFonts w:asciiTheme="minorBidi" w:eastAsia="Times New Roman" w:hAnsiTheme="minorBidi"/>
          <w:b/>
          <w:bCs/>
          <w:sz w:val="32"/>
          <w:szCs w:val="32"/>
        </w:rPr>
      </w:pPr>
      <w:bookmarkStart w:id="0" w:name="_GoBack"/>
      <w:r w:rsidRPr="001328F5">
        <w:rPr>
          <w:rFonts w:asciiTheme="minorBidi" w:eastAsia="Times New Roman" w:hAnsiTheme="minorBidi" w:hint="cs"/>
          <w:b/>
          <w:bCs/>
          <w:sz w:val="32"/>
          <w:szCs w:val="32"/>
          <w:rtl/>
        </w:rPr>
        <w:t>فورتي / سيراتو 2019 تتوج السيارة الأفضل بواسطة موتور ويك</w:t>
      </w:r>
      <w:bookmarkEnd w:id="0"/>
    </w:p>
    <w:p w:rsidR="0016126F" w:rsidRPr="00E045EA" w:rsidRDefault="0016126F" w:rsidP="0016126F">
      <w:pPr>
        <w:spacing w:line="276" w:lineRule="auto"/>
        <w:jc w:val="both"/>
        <w:rPr>
          <w:rFonts w:asciiTheme="minorBidi" w:hAnsiTheme="minorBidi"/>
          <w:sz w:val="28"/>
          <w:szCs w:val="28"/>
        </w:rPr>
      </w:pPr>
      <w:r w:rsidRPr="00E045EA">
        <w:rPr>
          <w:rFonts w:asciiTheme="minorBidi" w:eastAsia="Calibri" w:hAnsiTheme="minorBidi"/>
          <w:color w:val="FF0000"/>
          <w:sz w:val="28"/>
          <w:szCs w:val="28"/>
          <w:rtl/>
          <w:lang w:val="en-GB" w:eastAsia="ja-JP"/>
        </w:rPr>
        <w:t> </w:t>
      </w:r>
    </w:p>
    <w:p w:rsidR="001328F5" w:rsidRPr="001328F5" w:rsidRDefault="001328F5" w:rsidP="001328F5">
      <w:pPr>
        <w:spacing w:line="235" w:lineRule="atLeast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  <w:r w:rsidRPr="001328F5">
        <w:rPr>
          <w:rFonts w:asciiTheme="minorBidi" w:eastAsia="Times New Roman" w:hAnsiTheme="minorBidi" w:hint="cs"/>
          <w:b/>
          <w:bCs/>
          <w:sz w:val="28"/>
          <w:szCs w:val="28"/>
          <w:rtl/>
        </w:rPr>
        <w:t>تتويج فورتي / سيراتو الأفضل من بين كل السيارات ذات التصميم المحكم</w:t>
      </w:r>
    </w:p>
    <w:p w:rsidR="001328F5" w:rsidRPr="001328F5" w:rsidRDefault="001328F5" w:rsidP="001328F5">
      <w:pPr>
        <w:pStyle w:val="ListParagraph"/>
        <w:numPr>
          <w:ilvl w:val="0"/>
          <w:numId w:val="3"/>
        </w:numPr>
        <w:spacing w:line="235" w:lineRule="atLeast"/>
        <w:rPr>
          <w:rFonts w:asciiTheme="minorBidi" w:eastAsia="Times New Roman" w:hAnsiTheme="minorBidi" w:hint="cs"/>
          <w:b/>
          <w:bCs/>
          <w:sz w:val="28"/>
          <w:szCs w:val="28"/>
        </w:rPr>
      </w:pPr>
      <w:r w:rsidRPr="001328F5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ذكية، رياضية وتمت هندستها بصورة استثنائية، حسب ما ذكره تلفزيون معارض السيارات </w:t>
      </w:r>
    </w:p>
    <w:p w:rsidR="001328F5" w:rsidRPr="001328F5" w:rsidRDefault="001328F5" w:rsidP="001328F5">
      <w:pPr>
        <w:pStyle w:val="ListParagraph"/>
        <w:numPr>
          <w:ilvl w:val="0"/>
          <w:numId w:val="3"/>
        </w:numPr>
        <w:spacing w:line="235" w:lineRule="atLeast"/>
        <w:rPr>
          <w:rFonts w:asciiTheme="minorBidi" w:eastAsia="Times New Roman" w:hAnsiTheme="minorBidi" w:hint="cs"/>
          <w:b/>
          <w:bCs/>
          <w:sz w:val="28"/>
          <w:szCs w:val="28"/>
        </w:rPr>
      </w:pPr>
      <w:r w:rsidRPr="001328F5">
        <w:rPr>
          <w:rFonts w:asciiTheme="minorBidi" w:eastAsia="Times New Roman" w:hAnsiTheme="minorBidi" w:hint="cs"/>
          <w:b/>
          <w:bCs/>
          <w:sz w:val="28"/>
          <w:szCs w:val="28"/>
          <w:rtl/>
        </w:rPr>
        <w:t>امتياز السعر والكفاءة عوامل إضافيـــــــة</w:t>
      </w:r>
    </w:p>
    <w:p w:rsidR="001328F5" w:rsidRPr="001328F5" w:rsidRDefault="001328F5" w:rsidP="001328F5">
      <w:pPr>
        <w:spacing w:line="235" w:lineRule="atLeast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1328F5" w:rsidRPr="001328F5" w:rsidRDefault="001328F5" w:rsidP="001328F5">
      <w:pPr>
        <w:spacing w:line="235" w:lineRule="atLeast"/>
        <w:rPr>
          <w:rFonts w:asciiTheme="minorBidi" w:eastAsia="Times New Roman" w:hAnsiTheme="minorBidi" w:hint="cs"/>
          <w:sz w:val="28"/>
          <w:szCs w:val="28"/>
          <w:rtl/>
        </w:rPr>
      </w:pP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يسر شركة كيا للسيارات أن تعلن عن فوز سيارة فورتي 2019/سيراتو بجائزة (اختيار سائقي موتورويك 2019 لأفضل سيارة صغيرة). </w:t>
      </w:r>
    </w:p>
    <w:p w:rsidR="001328F5" w:rsidRPr="001328F5" w:rsidRDefault="001328F5" w:rsidP="001328F5">
      <w:pPr>
        <w:spacing w:line="235" w:lineRule="atLeast"/>
        <w:rPr>
          <w:rFonts w:asciiTheme="minorBidi" w:eastAsia="Times New Roman" w:hAnsiTheme="minorBidi" w:hint="cs"/>
          <w:sz w:val="28"/>
          <w:szCs w:val="28"/>
          <w:rtl/>
        </w:rPr>
      </w:pPr>
      <w:r w:rsidRPr="001328F5">
        <w:rPr>
          <w:rFonts w:asciiTheme="minorBidi" w:eastAsia="Times New Roman" w:hAnsiTheme="minorBidi" w:hint="cs"/>
          <w:sz w:val="28"/>
          <w:szCs w:val="28"/>
          <w:rtl/>
        </w:rPr>
        <w:t>يقول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جون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ديفيس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،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مبدع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ومستضيف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فعالية موتور ويك مجلة عرض السيارات ذات المدة الأطول على التلفزيون: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"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بإطلاق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سيارة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فورتي/سيراتو 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2019،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تتخـذ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شركة كيا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نهجا متميزا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في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مجال السيارات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الصغيرة</w:t>
      </w:r>
      <w:r w:rsidRPr="001328F5">
        <w:rPr>
          <w:rFonts w:asciiTheme="minorBidi" w:eastAsia="Times New Roman" w:hAnsiTheme="minorBidi"/>
          <w:sz w:val="28"/>
          <w:szCs w:val="28"/>
          <w:rtl/>
        </w:rPr>
        <w:t>،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 وفي نفس الوقت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تقدم مميزات اضافية تشـمل المساحة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والمزيد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من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التكنولوجيا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وديناميكية التصميم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".</w:t>
      </w:r>
    </w:p>
    <w:p w:rsidR="001328F5" w:rsidRPr="001328F5" w:rsidRDefault="001328F5" w:rsidP="001328F5">
      <w:pPr>
        <w:spacing w:line="235" w:lineRule="atLeast"/>
        <w:rPr>
          <w:rFonts w:asciiTheme="minorBidi" w:eastAsia="Times New Roman" w:hAnsiTheme="minorBidi"/>
          <w:sz w:val="28"/>
          <w:szCs w:val="28"/>
          <w:rtl/>
        </w:rPr>
      </w:pP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 ويواصل جون ديفيس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قائلا: </w:t>
      </w:r>
      <w:r w:rsidRPr="001328F5">
        <w:rPr>
          <w:rFonts w:asciiTheme="minorBidi" w:eastAsia="Times New Roman" w:hAnsiTheme="minorBidi"/>
          <w:sz w:val="28"/>
          <w:szCs w:val="28"/>
          <w:rtl/>
        </w:rPr>
        <w:t>"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النتيجة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النهائية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هي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سيارة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رائعة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المظهر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وبأسعار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مناسبة جـدا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،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كما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نعتقد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إنها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أكثر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المحركات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اليومية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متعة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من حيث الحجم</w:t>
      </w:r>
      <w:r w:rsidRPr="001328F5">
        <w:rPr>
          <w:rFonts w:asciiTheme="minorBidi" w:eastAsia="Times New Roman" w:hAnsiTheme="minorBidi"/>
          <w:sz w:val="28"/>
          <w:szCs w:val="28"/>
          <w:rtl/>
        </w:rPr>
        <w:t>".</w:t>
      </w:r>
    </w:p>
    <w:p w:rsidR="001328F5" w:rsidRPr="001328F5" w:rsidRDefault="001328F5" w:rsidP="001328F5">
      <w:pPr>
        <w:spacing w:line="235" w:lineRule="atLeast"/>
        <w:rPr>
          <w:rFonts w:asciiTheme="minorBidi" w:eastAsia="Times New Roman" w:hAnsiTheme="minorBidi" w:hint="cs"/>
          <w:sz w:val="28"/>
          <w:szCs w:val="28"/>
        </w:rPr>
      </w:pPr>
      <w:r w:rsidRPr="001328F5">
        <w:rPr>
          <w:rFonts w:asciiTheme="minorBidi" w:eastAsia="Times New Roman" w:hAnsiTheme="minorBidi" w:hint="cs"/>
          <w:sz w:val="28"/>
          <w:szCs w:val="28"/>
          <w:rtl/>
        </w:rPr>
        <w:t>يجــري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محرر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و موت</w:t>
      </w:r>
      <w:r w:rsidRPr="001328F5">
        <w:rPr>
          <w:rFonts w:asciiTheme="minorBidi" w:eastAsia="Times New Roman" w:hAnsiTheme="minorBidi"/>
          <w:sz w:val="28"/>
          <w:szCs w:val="28"/>
          <w:rtl/>
        </w:rPr>
        <w:t>و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ر ويك أكثر من 150 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استعراضًا سنويًا للسيارات والشاحنات،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وإجراء 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تقييم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ل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لسيارات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بناءً على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مجموعة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من العوامل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تشمل</w:t>
      </w:r>
      <w:r w:rsidRPr="001328F5">
        <w:rPr>
          <w:rFonts w:asciiTheme="minorBidi" w:eastAsia="Times New Roman" w:hAnsiTheme="minorBidi"/>
          <w:sz w:val="28"/>
          <w:szCs w:val="28"/>
          <w:rtl/>
        </w:rPr>
        <w:t>: السعر، و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الخصائص و</w:t>
      </w:r>
      <w:r w:rsidRPr="001328F5">
        <w:rPr>
          <w:rFonts w:asciiTheme="minorBidi" w:eastAsia="Times New Roman" w:hAnsiTheme="minorBidi"/>
          <w:sz w:val="28"/>
          <w:szCs w:val="28"/>
          <w:rtl/>
        </w:rPr>
        <w:t>ال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م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ميزات، والأداء،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والتجهيزات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، والاقتصاد في استهلاك الوقود،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و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الموثوقية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والكفاءة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، وقيمة إعادة البيع.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وتقوم جائزة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(</w:t>
      </w:r>
      <w:r w:rsidRPr="001328F5">
        <w:rPr>
          <w:rFonts w:asciiTheme="minorBidi" w:eastAsia="Times New Roman" w:hAnsiTheme="minorBidi"/>
          <w:sz w:val="28"/>
          <w:szCs w:val="28"/>
          <w:rtl/>
        </w:rPr>
        <w:t>اختيار السائقين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)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على هذه التقييمات الشاملة.</w:t>
      </w:r>
    </w:p>
    <w:p w:rsidR="001328F5" w:rsidRPr="001328F5" w:rsidRDefault="001328F5" w:rsidP="001328F5">
      <w:pPr>
        <w:spacing w:line="235" w:lineRule="atLeast"/>
        <w:rPr>
          <w:rFonts w:asciiTheme="minorBidi" w:eastAsia="Times New Roman" w:hAnsiTheme="minorBidi"/>
          <w:sz w:val="28"/>
          <w:szCs w:val="28"/>
          <w:rtl/>
        </w:rPr>
      </w:pPr>
      <w:r w:rsidRPr="001328F5">
        <w:rPr>
          <w:rFonts w:asciiTheme="minorBidi" w:eastAsia="Times New Roman" w:hAnsiTheme="minorBidi" w:hint="cs"/>
          <w:sz w:val="28"/>
          <w:szCs w:val="28"/>
          <w:rtl/>
        </w:rPr>
        <w:t>و</w:t>
      </w:r>
      <w:r w:rsidRPr="001328F5">
        <w:rPr>
          <w:rFonts w:asciiTheme="minorBidi" w:eastAsia="Times New Roman" w:hAnsiTheme="minorBidi"/>
          <w:sz w:val="28"/>
          <w:szCs w:val="28"/>
          <w:rtl/>
        </w:rPr>
        <w:t>يقول أورث هيدريك المدير التنفيذي لتخطيط السيارات و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خدمات الاتصال عن بعد (</w:t>
      </w:r>
      <w:r w:rsidRPr="001328F5">
        <w:rPr>
          <w:rFonts w:asciiTheme="minorBidi" w:eastAsia="Times New Roman" w:hAnsiTheme="minorBidi"/>
          <w:sz w:val="28"/>
          <w:szCs w:val="28"/>
          <w:rtl/>
        </w:rPr>
        <w:t>التليماتية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)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بشركة </w:t>
      </w:r>
      <w:r w:rsidRPr="001328F5">
        <w:rPr>
          <w:rFonts w:asciiTheme="minorBidi" w:eastAsia="Times New Roman" w:hAnsiTheme="minorBidi"/>
          <w:sz w:val="28"/>
          <w:szCs w:val="28"/>
          <w:rtl/>
        </w:rPr>
        <w:t>كيا: " كان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ت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فورتي/سيراتو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2019 جديــدة بالكامل</w:t>
      </w:r>
      <w:r w:rsidRPr="001328F5">
        <w:rPr>
          <w:rFonts w:asciiTheme="minorBidi" w:eastAsia="Times New Roman" w:hAnsiTheme="minorBidi"/>
          <w:sz w:val="28"/>
          <w:szCs w:val="28"/>
          <w:rtl/>
        </w:rPr>
        <w:t>. قمنا ببنائه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ل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نكون الأفضل في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هذه الفئة، </w:t>
      </w:r>
      <w:r w:rsidRPr="001328F5">
        <w:rPr>
          <w:rFonts w:asciiTheme="minorBidi" w:eastAsia="Times New Roman" w:hAnsiTheme="minorBidi"/>
          <w:sz w:val="28"/>
          <w:szCs w:val="28"/>
          <w:rtl/>
        </w:rPr>
        <w:t>لذ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لك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عندما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تفوز 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فورتي/سيراتو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2019 الجديــدة بالتقييم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الأعلى والتصنيف الافضل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من </w:t>
      </w:r>
      <w:r w:rsidRPr="001328F5">
        <w:rPr>
          <w:rFonts w:asciiTheme="minorBidi" w:eastAsia="Times New Roman" w:hAnsiTheme="minorBidi"/>
          <w:sz w:val="28"/>
          <w:szCs w:val="28"/>
          <w:rtl/>
        </w:rPr>
        <w:t>فريق خبراء السيارات المحترمين مث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ل موتــــــورويك، إنما تثبت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حقيقة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ال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جهود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التي يبذلها 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فريق كيا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" </w:t>
      </w:r>
    </w:p>
    <w:p w:rsidR="001328F5" w:rsidRPr="001328F5" w:rsidRDefault="001328F5" w:rsidP="001328F5">
      <w:pPr>
        <w:spacing w:line="235" w:lineRule="atLeast"/>
        <w:rPr>
          <w:rFonts w:asciiTheme="minorBidi" w:eastAsia="Times New Roman" w:hAnsiTheme="minorBidi"/>
          <w:sz w:val="28"/>
          <w:szCs w:val="28"/>
          <w:rtl/>
        </w:rPr>
      </w:pP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يتم عرض الفائزين بجوائز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مسابقة 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اختيار السائقين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في موقع موتورويــك بالانترنت: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/>
          <w:sz w:val="28"/>
          <w:szCs w:val="28"/>
        </w:rPr>
        <w:t>Motorweek.org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،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كما سيظهرون في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ال</w:t>
      </w:r>
      <w:r w:rsidRPr="001328F5">
        <w:rPr>
          <w:rFonts w:asciiTheme="minorBidi" w:eastAsia="Times New Roman" w:hAnsiTheme="minorBidi"/>
          <w:sz w:val="28"/>
          <w:szCs w:val="28"/>
          <w:rtl/>
        </w:rPr>
        <w:t xml:space="preserve">حلقة 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ال</w:t>
      </w:r>
      <w:r w:rsidRPr="001328F5">
        <w:rPr>
          <w:rFonts w:asciiTheme="minorBidi" w:eastAsia="Times New Roman" w:hAnsiTheme="minorBidi"/>
          <w:sz w:val="28"/>
          <w:szCs w:val="28"/>
          <w:rtl/>
        </w:rPr>
        <w:t>خاصة رقم 3823 من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 موتورويـــك التي </w:t>
      </w:r>
      <w:r>
        <w:rPr>
          <w:rFonts w:asciiTheme="minorBidi" w:eastAsia="Times New Roman" w:hAnsiTheme="minorBidi" w:hint="cs"/>
          <w:sz w:val="28"/>
          <w:szCs w:val="28"/>
          <w:rtl/>
        </w:rPr>
        <w:t>تم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 بثها في </w:t>
      </w:r>
      <w:r w:rsidRPr="001328F5">
        <w:rPr>
          <w:rFonts w:asciiTheme="minorBidi" w:eastAsia="Times New Roman" w:hAnsiTheme="minorBidi"/>
          <w:sz w:val="28"/>
          <w:szCs w:val="28"/>
          <w:rtl/>
        </w:rPr>
        <w:t>محطات التلفزيون العامة ابتداءً من 9 فبراير، وعلى شبك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 xml:space="preserve">ة موتور ترينـد </w:t>
      </w:r>
      <w:r w:rsidRPr="001328F5">
        <w:rPr>
          <w:rFonts w:asciiTheme="minorBidi" w:eastAsia="Times New Roman" w:hAnsiTheme="minorBidi"/>
          <w:sz w:val="28"/>
          <w:szCs w:val="28"/>
          <w:rtl/>
        </w:rPr>
        <w:t>التابعة للك</w:t>
      </w:r>
      <w:r w:rsidRPr="001328F5">
        <w:rPr>
          <w:rFonts w:asciiTheme="minorBidi" w:eastAsia="Times New Roman" w:hAnsiTheme="minorBidi" w:hint="cs"/>
          <w:sz w:val="28"/>
          <w:szCs w:val="28"/>
          <w:rtl/>
        </w:rPr>
        <w:t>ي</w:t>
      </w:r>
      <w:r w:rsidRPr="001328F5">
        <w:rPr>
          <w:rFonts w:asciiTheme="minorBidi" w:eastAsia="Times New Roman" w:hAnsiTheme="minorBidi"/>
          <w:sz w:val="28"/>
          <w:szCs w:val="28"/>
          <w:rtl/>
        </w:rPr>
        <w:t>بل ابتداءً من 19 فبراير.</w:t>
      </w:r>
    </w:p>
    <w:p w:rsidR="00E045EA" w:rsidRPr="00E045EA" w:rsidRDefault="00E045EA" w:rsidP="005115CA">
      <w:pPr>
        <w:rPr>
          <w:rFonts w:asciiTheme="minorBidi" w:hAnsiTheme="minorBidi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43"/>
      </w:tblGrid>
      <w:tr w:rsidR="00505D95" w:rsidRPr="00E045EA" w:rsidTr="00B72445">
        <w:tc>
          <w:tcPr>
            <w:tcW w:w="10683" w:type="dxa"/>
            <w:gridSpan w:val="2"/>
          </w:tcPr>
          <w:p w:rsidR="00505D95" w:rsidRPr="00E045EA" w:rsidRDefault="00505D95" w:rsidP="00C9280D">
            <w:pPr>
              <w:jc w:val="both"/>
              <w:rPr>
                <w:rFonts w:asciiTheme="minorBidi" w:eastAsia="Arial" w:hAnsiTheme="minorBidi"/>
                <w:b/>
                <w:bCs/>
                <w:color w:val="C00000"/>
                <w:bdr w:val="nil"/>
              </w:rPr>
            </w:pPr>
            <w:r w:rsidRPr="00E045EA">
              <w:rPr>
                <w:rFonts w:asciiTheme="minorBidi" w:eastAsia="Arial" w:hAnsiTheme="minorBidi"/>
                <w:b/>
                <w:bCs/>
                <w:color w:val="C00000"/>
                <w:bdr w:val="nil"/>
                <w:rtl/>
              </w:rPr>
              <w:t xml:space="preserve">للاستفسارات </w:t>
            </w:r>
          </w:p>
          <w:p w:rsidR="00C9280D" w:rsidRPr="00E045EA" w:rsidRDefault="00C9280D" w:rsidP="00C9280D">
            <w:pPr>
              <w:jc w:val="both"/>
              <w:rPr>
                <w:rFonts w:asciiTheme="minorBidi" w:eastAsia="Arial" w:hAnsiTheme="minorBidi"/>
                <w:b/>
                <w:bCs/>
                <w:color w:val="C00000"/>
                <w:bdr w:val="nil"/>
                <w:rtl/>
              </w:rPr>
            </w:pPr>
          </w:p>
        </w:tc>
      </w:tr>
      <w:tr w:rsidR="00505D95" w:rsidRPr="00E045EA" w:rsidTr="00B72445">
        <w:tc>
          <w:tcPr>
            <w:tcW w:w="5341" w:type="dxa"/>
          </w:tcPr>
          <w:p w:rsidR="00505D95" w:rsidRPr="00E045EA" w:rsidRDefault="00505D95" w:rsidP="00B72445">
            <w:pPr>
              <w:jc w:val="both"/>
              <w:rPr>
                <w:rFonts w:asciiTheme="minorBidi" w:hAnsiTheme="minorBidi"/>
              </w:rPr>
            </w:pPr>
            <w:r w:rsidRPr="00E045EA">
              <w:rPr>
                <w:rFonts w:asciiTheme="minorBidi" w:eastAsia="Arial" w:hAnsiTheme="minorBidi"/>
                <w:b/>
                <w:bCs/>
                <w:bdr w:val="nil"/>
                <w:rtl/>
              </w:rPr>
              <w:t>السيد</w:t>
            </w:r>
            <w:r w:rsidRPr="00E045EA">
              <w:rPr>
                <w:rFonts w:asciiTheme="minorBidi" w:eastAsia="Arial" w:hAnsiTheme="minorBidi"/>
                <w:b/>
                <w:bCs/>
                <w:rtl/>
              </w:rPr>
              <w:t>/</w:t>
            </w:r>
            <w:r w:rsidRPr="00E045EA">
              <w:rPr>
                <w:rFonts w:asciiTheme="minorBidi" w:eastAsia="Arial" w:hAnsiTheme="minorBidi"/>
                <w:b/>
                <w:bCs/>
                <w:bdr w:val="nil"/>
                <w:rtl/>
              </w:rPr>
              <w:t>عبدالله عمر</w:t>
            </w:r>
          </w:p>
          <w:p w:rsidR="00505D95" w:rsidRPr="00E045EA" w:rsidRDefault="00505D95" w:rsidP="00B72445">
            <w:pPr>
              <w:jc w:val="both"/>
              <w:rPr>
                <w:rFonts w:asciiTheme="minorBidi" w:hAnsiTheme="minorBidi"/>
              </w:rPr>
            </w:pPr>
            <w:r w:rsidRPr="00E045EA">
              <w:rPr>
                <w:rFonts w:asciiTheme="minorBidi" w:eastAsia="Arial" w:hAnsiTheme="minorBidi"/>
                <w:bdr w:val="nil"/>
                <w:rtl/>
              </w:rPr>
              <w:t xml:space="preserve">مشرف العلاقات العامة </w:t>
            </w:r>
          </w:p>
          <w:p w:rsidR="00505D95" w:rsidRPr="00E045EA" w:rsidRDefault="00505D95" w:rsidP="00505D95">
            <w:pPr>
              <w:jc w:val="both"/>
              <w:rPr>
                <w:rFonts w:asciiTheme="minorBidi" w:hAnsiTheme="minorBidi"/>
              </w:rPr>
            </w:pPr>
            <w:r w:rsidRPr="00E045EA">
              <w:rPr>
                <w:rFonts w:asciiTheme="minorBidi" w:eastAsia="Arial" w:hAnsiTheme="minorBidi"/>
                <w:bdr w:val="nil"/>
                <w:rtl/>
              </w:rPr>
              <w:t>شركة الجبر التجارية "كيا الجبر"</w:t>
            </w:r>
          </w:p>
          <w:p w:rsidR="00505D95" w:rsidRPr="00E045EA" w:rsidRDefault="00505D95" w:rsidP="00B72445">
            <w:pPr>
              <w:jc w:val="both"/>
              <w:rPr>
                <w:rFonts w:asciiTheme="minorBidi" w:hAnsiTheme="minorBidi"/>
              </w:rPr>
            </w:pPr>
            <w:r w:rsidRPr="00E045EA">
              <w:rPr>
                <w:rFonts w:asciiTheme="minorBidi" w:eastAsia="Arial" w:hAnsiTheme="minorBidi"/>
                <w:bdr w:val="nil"/>
                <w:rtl/>
              </w:rPr>
              <w:t>هاتف: 966138589666+ تحويلة 1195</w:t>
            </w:r>
          </w:p>
          <w:p w:rsidR="00505D95" w:rsidRPr="00E045EA" w:rsidRDefault="00505D95" w:rsidP="00B72445">
            <w:pPr>
              <w:jc w:val="both"/>
              <w:rPr>
                <w:rFonts w:asciiTheme="minorBidi" w:hAnsiTheme="minorBidi"/>
              </w:rPr>
            </w:pPr>
            <w:r w:rsidRPr="00E045EA">
              <w:rPr>
                <w:rFonts w:asciiTheme="minorBidi" w:eastAsia="Arial" w:hAnsiTheme="minorBidi"/>
                <w:bdr w:val="nil"/>
                <w:rtl/>
              </w:rPr>
              <w:t>هاتف جوال: 966599998531+</w:t>
            </w:r>
          </w:p>
          <w:p w:rsidR="00505D95" w:rsidRPr="00E045EA" w:rsidRDefault="00505D95" w:rsidP="0016126F">
            <w:pPr>
              <w:tabs>
                <w:tab w:val="right" w:pos="5002"/>
              </w:tabs>
              <w:jc w:val="both"/>
              <w:rPr>
                <w:rFonts w:asciiTheme="minorBidi" w:hAnsiTheme="minorBidi"/>
                <w:rtl/>
              </w:rPr>
            </w:pPr>
            <w:r w:rsidRPr="00E045EA">
              <w:rPr>
                <w:rFonts w:asciiTheme="minorBidi" w:eastAsia="Arial" w:hAnsiTheme="minorBidi"/>
                <w:bdr w:val="nil"/>
                <w:rtl/>
              </w:rPr>
              <w:t xml:space="preserve">بريد إلكتروني: </w:t>
            </w:r>
            <w:r w:rsidRPr="00E045EA">
              <w:rPr>
                <w:rFonts w:asciiTheme="minorBidi" w:eastAsia="Arial" w:hAnsiTheme="minorBidi"/>
                <w:bdr w:val="nil"/>
              </w:rPr>
              <w:t>aomar@kia-sa.com</w:t>
            </w:r>
            <w:r w:rsidR="0016126F" w:rsidRPr="00E045EA">
              <w:rPr>
                <w:rFonts w:asciiTheme="minorBidi" w:eastAsia="Arial" w:hAnsiTheme="minorBidi"/>
                <w:bdr w:val="nil"/>
              </w:rPr>
              <w:tab/>
            </w:r>
          </w:p>
        </w:tc>
        <w:tc>
          <w:tcPr>
            <w:tcW w:w="5342" w:type="dxa"/>
          </w:tcPr>
          <w:p w:rsidR="00505D95" w:rsidRPr="00E045EA" w:rsidRDefault="00505D95" w:rsidP="00B72445">
            <w:pPr>
              <w:jc w:val="both"/>
              <w:rPr>
                <w:rFonts w:asciiTheme="minorBidi" w:hAnsiTheme="minorBidi"/>
              </w:rPr>
            </w:pPr>
            <w:r w:rsidRPr="00E045EA">
              <w:rPr>
                <w:rFonts w:asciiTheme="minorBidi" w:eastAsia="Arial" w:hAnsiTheme="minorBidi"/>
                <w:b/>
                <w:bCs/>
                <w:bdr w:val="nil"/>
                <w:rtl/>
              </w:rPr>
              <w:t>السيد/عماد عيسى</w:t>
            </w:r>
          </w:p>
          <w:p w:rsidR="00505D95" w:rsidRPr="00E045EA" w:rsidRDefault="00505D95" w:rsidP="00B72445">
            <w:pPr>
              <w:jc w:val="both"/>
              <w:rPr>
                <w:rFonts w:asciiTheme="minorBidi" w:hAnsiTheme="minorBidi"/>
              </w:rPr>
            </w:pPr>
            <w:r w:rsidRPr="00E045EA">
              <w:rPr>
                <w:rFonts w:asciiTheme="minorBidi" w:eastAsia="Arial" w:hAnsiTheme="minorBidi"/>
                <w:bdr w:val="nil"/>
                <w:rtl/>
              </w:rPr>
              <w:t>مدير حسابات العملاء</w:t>
            </w:r>
          </w:p>
          <w:p w:rsidR="00505D95" w:rsidRPr="00E045EA" w:rsidRDefault="00505D95" w:rsidP="00B72445">
            <w:pPr>
              <w:jc w:val="both"/>
              <w:rPr>
                <w:rFonts w:asciiTheme="minorBidi" w:hAnsiTheme="minorBidi"/>
              </w:rPr>
            </w:pPr>
            <w:r w:rsidRPr="00E045EA">
              <w:rPr>
                <w:rFonts w:asciiTheme="minorBidi" w:eastAsia="Arial" w:hAnsiTheme="minorBidi"/>
                <w:bdr w:val="nil"/>
                <w:rtl/>
              </w:rPr>
              <w:t>العلاقات العامة والمناسبات الهامة</w:t>
            </w:r>
          </w:p>
          <w:p w:rsidR="00505D95" w:rsidRPr="00E045EA" w:rsidRDefault="00505D95" w:rsidP="00B72445">
            <w:pPr>
              <w:jc w:val="both"/>
              <w:rPr>
                <w:rFonts w:asciiTheme="minorBidi" w:hAnsiTheme="minorBidi"/>
              </w:rPr>
            </w:pPr>
            <w:r w:rsidRPr="00E045EA">
              <w:rPr>
                <w:rFonts w:asciiTheme="minorBidi" w:eastAsia="Arial" w:hAnsiTheme="minorBidi"/>
                <w:bdr w:val="nil"/>
                <w:rtl/>
              </w:rPr>
              <w:t>هاتف: 966126067069+ تحويلة 108</w:t>
            </w:r>
          </w:p>
          <w:p w:rsidR="00505D95" w:rsidRPr="00E045EA" w:rsidRDefault="00505D95" w:rsidP="00B72445">
            <w:pPr>
              <w:jc w:val="both"/>
              <w:rPr>
                <w:rFonts w:asciiTheme="minorBidi" w:hAnsiTheme="minorBidi"/>
              </w:rPr>
            </w:pPr>
            <w:r w:rsidRPr="00E045EA">
              <w:rPr>
                <w:rFonts w:asciiTheme="minorBidi" w:eastAsia="Arial" w:hAnsiTheme="minorBidi"/>
                <w:bdr w:val="nil"/>
                <w:rtl/>
              </w:rPr>
              <w:t>هاتف جوال: 966507014323+</w:t>
            </w:r>
          </w:p>
          <w:p w:rsidR="00505D95" w:rsidRPr="00E045EA" w:rsidRDefault="00505D95" w:rsidP="00B72445">
            <w:pPr>
              <w:jc w:val="both"/>
              <w:rPr>
                <w:rFonts w:asciiTheme="minorBidi" w:hAnsiTheme="minorBidi"/>
                <w:rtl/>
              </w:rPr>
            </w:pPr>
            <w:r w:rsidRPr="00E045EA">
              <w:rPr>
                <w:rFonts w:asciiTheme="minorBidi" w:eastAsia="Arial" w:hAnsiTheme="minorBidi"/>
                <w:bdr w:val="nil"/>
                <w:rtl/>
              </w:rPr>
              <w:t xml:space="preserve">بريد إلكتروني: </w:t>
            </w:r>
            <w:r w:rsidRPr="00E045EA">
              <w:rPr>
                <w:rFonts w:asciiTheme="minorBidi" w:eastAsia="Arial" w:hAnsiTheme="minorBidi"/>
                <w:bdr w:val="nil"/>
              </w:rPr>
              <w:t>emad@prphenomenal.co</w:t>
            </w:r>
          </w:p>
        </w:tc>
      </w:tr>
    </w:tbl>
    <w:p w:rsidR="00505D95" w:rsidRPr="00E045EA" w:rsidRDefault="00505D95" w:rsidP="005115CA">
      <w:pPr>
        <w:rPr>
          <w:rFonts w:asciiTheme="minorBidi" w:hAnsiTheme="minorBidi"/>
          <w:rtl/>
        </w:rPr>
      </w:pPr>
    </w:p>
    <w:sectPr w:rsidR="00505D95" w:rsidRPr="00E045EA" w:rsidSect="005115CA">
      <w:headerReference w:type="default" r:id="rId7"/>
      <w:footerReference w:type="default" r:id="rId8"/>
      <w:pgSz w:w="11907" w:h="16839" w:code="9"/>
      <w:pgMar w:top="2348" w:right="720" w:bottom="1702" w:left="720" w:header="720" w:footer="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02" w:rsidRDefault="00036B02" w:rsidP="002D10B8">
      <w:pPr>
        <w:spacing w:after="0" w:line="240" w:lineRule="auto"/>
      </w:pPr>
      <w:r>
        <w:separator/>
      </w:r>
    </w:p>
  </w:endnote>
  <w:endnote w:type="continuationSeparator" w:id="0">
    <w:p w:rsidR="00036B02" w:rsidRDefault="00036B02" w:rsidP="002D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B8" w:rsidRDefault="002D10B8">
    <w:pPr>
      <w:pStyle w:val="Footer"/>
    </w:pPr>
  </w:p>
  <w:p w:rsidR="002D10B8" w:rsidRDefault="00735EDB">
    <w:pPr>
      <w:pStyle w:val="Footer"/>
    </w:pPr>
    <w:r>
      <w:rPr>
        <w:noProof/>
        <w:lang w:val="en-GB" w:eastAsia="ja-JP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95862</wp:posOffset>
          </wp:positionV>
          <wp:extent cx="7551420" cy="6889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A Aljabr Letterhead 2017_Aljabr Trading Company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68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02" w:rsidRDefault="00036B02" w:rsidP="002D10B8">
      <w:pPr>
        <w:spacing w:after="0" w:line="240" w:lineRule="auto"/>
      </w:pPr>
      <w:r>
        <w:separator/>
      </w:r>
    </w:p>
  </w:footnote>
  <w:footnote w:type="continuationSeparator" w:id="0">
    <w:p w:rsidR="00036B02" w:rsidRDefault="00036B02" w:rsidP="002D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B8" w:rsidRDefault="005B7E2C" w:rsidP="005115CA">
    <w:pPr>
      <w:pStyle w:val="Header"/>
    </w:pPr>
    <w:r w:rsidRPr="00505D95">
      <w:rPr>
        <w:rFonts w:asciiTheme="minorBidi" w:eastAsia="Arial" w:hAnsiTheme="minorBidi"/>
        <w:noProof/>
        <w:bdr w:val="nil"/>
        <w:lang w:val="en-GB" w:eastAsia="ja-JP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A3819DD" wp14:editId="2544D933">
              <wp:simplePos x="0" y="0"/>
              <wp:positionH relativeFrom="column">
                <wp:posOffset>4556760</wp:posOffset>
              </wp:positionH>
              <wp:positionV relativeFrom="paragraph">
                <wp:posOffset>76200</wp:posOffset>
              </wp:positionV>
              <wp:extent cx="1988820" cy="6858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7E2C" w:rsidRPr="00505D95" w:rsidRDefault="005B7E2C" w:rsidP="005B7E2C">
                          <w:pPr>
                            <w:shd w:val="clear" w:color="auto" w:fill="C0000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505D95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خبر صحفي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819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8.8pt;margin-top:6pt;width:156.6pt;height:5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" filled="f" stroked="f">
              <v:textbox>
                <w:txbxContent>
                  <w:p w:rsidR="005B7E2C" w:rsidRPr="00505D95" w:rsidRDefault="005B7E2C" w:rsidP="005B7E2C">
                    <w:pPr>
                      <w:shd w:val="clear" w:color="auto" w:fill="C00000"/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505D95">
                      <w:rPr>
                        <w:rFonts w:hint="cs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>خبر صحفي</w:t>
                    </w:r>
                  </w:p>
                </w:txbxContent>
              </v:textbox>
            </v:shape>
          </w:pict>
        </mc:Fallback>
      </mc:AlternateContent>
    </w:r>
    <w:r w:rsidR="005115CA" w:rsidRPr="005115CA">
      <w:rPr>
        <w:noProof/>
        <w:lang w:val="en-GB" w:eastAsia="ja-JP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-472440</wp:posOffset>
          </wp:positionV>
          <wp:extent cx="7563485" cy="1569720"/>
          <wp:effectExtent l="0" t="0" r="0" b="0"/>
          <wp:wrapNone/>
          <wp:docPr id="54" name="Picture 54" descr="E:\Dropbox (Kia Aljabr)\Kia Aljabr DataBank\Stationary\KIA Aljabr Letterhead 2017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ropbox (Kia Aljabr)\Kia Aljabr DataBank\Stationary\KIA Aljabr Letterhead 2017-0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27"/>
                  <a:stretch/>
                </pic:blipFill>
                <pic:spPr bwMode="auto">
                  <a:xfrm>
                    <a:off x="0" y="0"/>
                    <a:ext cx="7563485" cy="156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65AC"/>
    <w:multiLevelType w:val="hybridMultilevel"/>
    <w:tmpl w:val="90D8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7131C"/>
    <w:multiLevelType w:val="hybridMultilevel"/>
    <w:tmpl w:val="AE6ABB98"/>
    <w:lvl w:ilvl="0" w:tplc="746237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92573"/>
    <w:multiLevelType w:val="hybridMultilevel"/>
    <w:tmpl w:val="DF0A1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B8"/>
    <w:rsid w:val="00030F5B"/>
    <w:rsid w:val="00036B02"/>
    <w:rsid w:val="00065A55"/>
    <w:rsid w:val="00070E87"/>
    <w:rsid w:val="0008221B"/>
    <w:rsid w:val="00094497"/>
    <w:rsid w:val="000B5C55"/>
    <w:rsid w:val="000D0B4A"/>
    <w:rsid w:val="000D2009"/>
    <w:rsid w:val="000D2233"/>
    <w:rsid w:val="000D56D8"/>
    <w:rsid w:val="000E31FC"/>
    <w:rsid w:val="000E7302"/>
    <w:rsid w:val="000F0459"/>
    <w:rsid w:val="00106073"/>
    <w:rsid w:val="001328F5"/>
    <w:rsid w:val="00132D51"/>
    <w:rsid w:val="00136681"/>
    <w:rsid w:val="0016126F"/>
    <w:rsid w:val="001625D7"/>
    <w:rsid w:val="00173BE4"/>
    <w:rsid w:val="00182955"/>
    <w:rsid w:val="00192E43"/>
    <w:rsid w:val="00195AFE"/>
    <w:rsid w:val="001A0832"/>
    <w:rsid w:val="001B2E81"/>
    <w:rsid w:val="001C08D6"/>
    <w:rsid w:val="001E3557"/>
    <w:rsid w:val="001E4982"/>
    <w:rsid w:val="001F34B4"/>
    <w:rsid w:val="001F65A7"/>
    <w:rsid w:val="00204BED"/>
    <w:rsid w:val="0020783B"/>
    <w:rsid w:val="00211B16"/>
    <w:rsid w:val="00242B04"/>
    <w:rsid w:val="00245373"/>
    <w:rsid w:val="0026127C"/>
    <w:rsid w:val="00265364"/>
    <w:rsid w:val="0027624C"/>
    <w:rsid w:val="00282E70"/>
    <w:rsid w:val="00284F36"/>
    <w:rsid w:val="002B5B33"/>
    <w:rsid w:val="002C369F"/>
    <w:rsid w:val="002C7CF1"/>
    <w:rsid w:val="002D10B8"/>
    <w:rsid w:val="002D32B6"/>
    <w:rsid w:val="002D7217"/>
    <w:rsid w:val="002F7A44"/>
    <w:rsid w:val="00300CB3"/>
    <w:rsid w:val="0030216D"/>
    <w:rsid w:val="0031119A"/>
    <w:rsid w:val="0032169D"/>
    <w:rsid w:val="00362942"/>
    <w:rsid w:val="0037642A"/>
    <w:rsid w:val="003926CE"/>
    <w:rsid w:val="003A3B67"/>
    <w:rsid w:val="003C432E"/>
    <w:rsid w:val="003C72DB"/>
    <w:rsid w:val="003D3054"/>
    <w:rsid w:val="003E217E"/>
    <w:rsid w:val="003E6CAE"/>
    <w:rsid w:val="00403715"/>
    <w:rsid w:val="00445C7D"/>
    <w:rsid w:val="00451588"/>
    <w:rsid w:val="00474172"/>
    <w:rsid w:val="00480F79"/>
    <w:rsid w:val="0048281B"/>
    <w:rsid w:val="00482A36"/>
    <w:rsid w:val="004846D2"/>
    <w:rsid w:val="00486CBD"/>
    <w:rsid w:val="004A199E"/>
    <w:rsid w:val="004B2261"/>
    <w:rsid w:val="004B79B0"/>
    <w:rsid w:val="004C4AFC"/>
    <w:rsid w:val="004D6404"/>
    <w:rsid w:val="004E0E5B"/>
    <w:rsid w:val="004E5DB7"/>
    <w:rsid w:val="004F04E0"/>
    <w:rsid w:val="00505D95"/>
    <w:rsid w:val="005115CA"/>
    <w:rsid w:val="0051457C"/>
    <w:rsid w:val="005224C4"/>
    <w:rsid w:val="005433BB"/>
    <w:rsid w:val="00546207"/>
    <w:rsid w:val="00554721"/>
    <w:rsid w:val="00555FBD"/>
    <w:rsid w:val="00577958"/>
    <w:rsid w:val="00584BF5"/>
    <w:rsid w:val="005B24AB"/>
    <w:rsid w:val="005B7ACE"/>
    <w:rsid w:val="005B7E2C"/>
    <w:rsid w:val="00600C18"/>
    <w:rsid w:val="006110A3"/>
    <w:rsid w:val="00611263"/>
    <w:rsid w:val="00620F03"/>
    <w:rsid w:val="0062277E"/>
    <w:rsid w:val="00625812"/>
    <w:rsid w:val="00643116"/>
    <w:rsid w:val="00652566"/>
    <w:rsid w:val="00656FF6"/>
    <w:rsid w:val="00662F3E"/>
    <w:rsid w:val="006776DD"/>
    <w:rsid w:val="006917EE"/>
    <w:rsid w:val="006A6EB3"/>
    <w:rsid w:val="006F6DEC"/>
    <w:rsid w:val="007027D3"/>
    <w:rsid w:val="00705E7E"/>
    <w:rsid w:val="0070713B"/>
    <w:rsid w:val="00735EDB"/>
    <w:rsid w:val="00736058"/>
    <w:rsid w:val="00754D51"/>
    <w:rsid w:val="00756315"/>
    <w:rsid w:val="00790A07"/>
    <w:rsid w:val="007954D2"/>
    <w:rsid w:val="00796F8B"/>
    <w:rsid w:val="007A0734"/>
    <w:rsid w:val="007A1922"/>
    <w:rsid w:val="007A25BA"/>
    <w:rsid w:val="007D08B6"/>
    <w:rsid w:val="007E763D"/>
    <w:rsid w:val="0080079C"/>
    <w:rsid w:val="00817BF6"/>
    <w:rsid w:val="00835D22"/>
    <w:rsid w:val="00841658"/>
    <w:rsid w:val="00860A6D"/>
    <w:rsid w:val="00861789"/>
    <w:rsid w:val="008647DC"/>
    <w:rsid w:val="008A75AB"/>
    <w:rsid w:val="008C3136"/>
    <w:rsid w:val="008D6AF3"/>
    <w:rsid w:val="008E376E"/>
    <w:rsid w:val="008E587C"/>
    <w:rsid w:val="008F7B6D"/>
    <w:rsid w:val="008F7F95"/>
    <w:rsid w:val="0090173F"/>
    <w:rsid w:val="00920ED4"/>
    <w:rsid w:val="00933D79"/>
    <w:rsid w:val="009422DC"/>
    <w:rsid w:val="00956EA3"/>
    <w:rsid w:val="009624D2"/>
    <w:rsid w:val="009849F7"/>
    <w:rsid w:val="009864AC"/>
    <w:rsid w:val="00992FD7"/>
    <w:rsid w:val="00995910"/>
    <w:rsid w:val="00996589"/>
    <w:rsid w:val="009C20D6"/>
    <w:rsid w:val="009C4B9C"/>
    <w:rsid w:val="009D3B49"/>
    <w:rsid w:val="009D4124"/>
    <w:rsid w:val="009E71AE"/>
    <w:rsid w:val="00A174B4"/>
    <w:rsid w:val="00A224B3"/>
    <w:rsid w:val="00A27A17"/>
    <w:rsid w:val="00A37D85"/>
    <w:rsid w:val="00A43133"/>
    <w:rsid w:val="00A44639"/>
    <w:rsid w:val="00A44E38"/>
    <w:rsid w:val="00A45404"/>
    <w:rsid w:val="00A5625A"/>
    <w:rsid w:val="00A5651D"/>
    <w:rsid w:val="00A80166"/>
    <w:rsid w:val="00A87A67"/>
    <w:rsid w:val="00A92F68"/>
    <w:rsid w:val="00AB1DBC"/>
    <w:rsid w:val="00AB3C37"/>
    <w:rsid w:val="00AC6B6E"/>
    <w:rsid w:val="00AD2621"/>
    <w:rsid w:val="00AE7F27"/>
    <w:rsid w:val="00AF4298"/>
    <w:rsid w:val="00B06210"/>
    <w:rsid w:val="00B16AFA"/>
    <w:rsid w:val="00B331CB"/>
    <w:rsid w:val="00B37C9A"/>
    <w:rsid w:val="00B44C19"/>
    <w:rsid w:val="00B45839"/>
    <w:rsid w:val="00B53798"/>
    <w:rsid w:val="00B77410"/>
    <w:rsid w:val="00B90ECD"/>
    <w:rsid w:val="00BA480D"/>
    <w:rsid w:val="00BC2185"/>
    <w:rsid w:val="00BD13D9"/>
    <w:rsid w:val="00BD295A"/>
    <w:rsid w:val="00BD716A"/>
    <w:rsid w:val="00BE30D9"/>
    <w:rsid w:val="00BE75EC"/>
    <w:rsid w:val="00BF2BC4"/>
    <w:rsid w:val="00C04660"/>
    <w:rsid w:val="00C0678E"/>
    <w:rsid w:val="00C10A87"/>
    <w:rsid w:val="00C27995"/>
    <w:rsid w:val="00C5456E"/>
    <w:rsid w:val="00C70760"/>
    <w:rsid w:val="00C7777B"/>
    <w:rsid w:val="00C9280D"/>
    <w:rsid w:val="00CA38D4"/>
    <w:rsid w:val="00CA5773"/>
    <w:rsid w:val="00CB6529"/>
    <w:rsid w:val="00CC7040"/>
    <w:rsid w:val="00CD1B6B"/>
    <w:rsid w:val="00CD6851"/>
    <w:rsid w:val="00CE16BC"/>
    <w:rsid w:val="00CE1D61"/>
    <w:rsid w:val="00CF5325"/>
    <w:rsid w:val="00D0003B"/>
    <w:rsid w:val="00D1725E"/>
    <w:rsid w:val="00D207FC"/>
    <w:rsid w:val="00D44873"/>
    <w:rsid w:val="00D9026C"/>
    <w:rsid w:val="00D90340"/>
    <w:rsid w:val="00D90E37"/>
    <w:rsid w:val="00D950B8"/>
    <w:rsid w:val="00DB3647"/>
    <w:rsid w:val="00DC15BC"/>
    <w:rsid w:val="00DE5A6E"/>
    <w:rsid w:val="00DF318D"/>
    <w:rsid w:val="00DF363B"/>
    <w:rsid w:val="00DF707D"/>
    <w:rsid w:val="00E03C95"/>
    <w:rsid w:val="00E045EA"/>
    <w:rsid w:val="00E12AB5"/>
    <w:rsid w:val="00E14FA9"/>
    <w:rsid w:val="00E16D4A"/>
    <w:rsid w:val="00E17255"/>
    <w:rsid w:val="00E2545B"/>
    <w:rsid w:val="00E46BD2"/>
    <w:rsid w:val="00E54A55"/>
    <w:rsid w:val="00E61A03"/>
    <w:rsid w:val="00E70A25"/>
    <w:rsid w:val="00E720EA"/>
    <w:rsid w:val="00E804BF"/>
    <w:rsid w:val="00E951DE"/>
    <w:rsid w:val="00E95AC2"/>
    <w:rsid w:val="00E976FC"/>
    <w:rsid w:val="00EA01E0"/>
    <w:rsid w:val="00ED004E"/>
    <w:rsid w:val="00ED5D00"/>
    <w:rsid w:val="00EE250A"/>
    <w:rsid w:val="00EE5289"/>
    <w:rsid w:val="00EE59D5"/>
    <w:rsid w:val="00F11531"/>
    <w:rsid w:val="00F16F94"/>
    <w:rsid w:val="00F20DC5"/>
    <w:rsid w:val="00F21D43"/>
    <w:rsid w:val="00F7382E"/>
    <w:rsid w:val="00F8129D"/>
    <w:rsid w:val="00F83BF8"/>
    <w:rsid w:val="00FC4149"/>
    <w:rsid w:val="00FC5EC0"/>
    <w:rsid w:val="00FC7589"/>
    <w:rsid w:val="00FD08E1"/>
    <w:rsid w:val="00FD1C4A"/>
    <w:rsid w:val="00FD507B"/>
    <w:rsid w:val="00FE0C43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19E146A-E664-4075-A908-1037B53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D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0B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B8"/>
  </w:style>
  <w:style w:type="paragraph" w:styleId="Footer">
    <w:name w:val="footer"/>
    <w:basedOn w:val="Normal"/>
    <w:link w:val="FooterChar"/>
    <w:uiPriority w:val="99"/>
    <w:unhideWhenUsed/>
    <w:rsid w:val="002D10B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B8"/>
  </w:style>
  <w:style w:type="paragraph" w:styleId="BalloonText">
    <w:name w:val="Balloon Text"/>
    <w:basedOn w:val="Normal"/>
    <w:link w:val="BalloonTextChar"/>
    <w:uiPriority w:val="99"/>
    <w:semiHidden/>
    <w:unhideWhenUsed/>
    <w:rsid w:val="002D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Mubarak Binafai</dc:creator>
  <cp:keywords/>
  <dc:description/>
  <cp:lastModifiedBy>Adel Mubarak Binafai</cp:lastModifiedBy>
  <cp:revision>7</cp:revision>
  <cp:lastPrinted>2017-06-19T13:22:00Z</cp:lastPrinted>
  <dcterms:created xsi:type="dcterms:W3CDTF">2019-01-02T16:22:00Z</dcterms:created>
  <dcterms:modified xsi:type="dcterms:W3CDTF">2019-02-24T07:01:00Z</dcterms:modified>
</cp:coreProperties>
</file>